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27A64" w:rsidRDefault="00F941E4" w:rsidP="00366D50">
      <w:pPr>
        <w:tabs>
          <w:tab w:val="left" w:pos="-426"/>
        </w:tabs>
        <w:rPr>
          <w:rFonts w:ascii="Times New Roman" w:hAnsi="Times New Roman"/>
          <w:lang w:val="cs-CZ"/>
        </w:rPr>
      </w:pPr>
      <w:r w:rsidRPr="00366D50">
        <w:rPr>
          <w:rFonts w:ascii="Times New Roman" w:hAnsi="Times New Roman"/>
          <w:lang w:val="cs-CZ"/>
        </w:rPr>
        <w:t>Tisková zpráva</w:t>
      </w:r>
      <w:r w:rsidR="00574557">
        <w:rPr>
          <w:rFonts w:ascii="Times New Roman" w:hAnsi="Times New Roman"/>
          <w:lang w:val="cs-CZ"/>
        </w:rPr>
        <w:t xml:space="preserve"> v Praze dne 13.5. 2013</w:t>
      </w:r>
    </w:p>
    <w:p w:rsidR="00574557" w:rsidRDefault="00574557" w:rsidP="00366D50">
      <w:pPr>
        <w:tabs>
          <w:tab w:val="left" w:pos="-426"/>
        </w:tabs>
        <w:rPr>
          <w:rFonts w:ascii="Times New Roman" w:hAnsi="Times New Roman"/>
          <w:lang w:val="cs-CZ"/>
        </w:rPr>
      </w:pPr>
    </w:p>
    <w:p w:rsidR="00366D50" w:rsidRPr="00574557" w:rsidRDefault="00F941E4" w:rsidP="00366D50">
      <w:pPr>
        <w:tabs>
          <w:tab w:val="left" w:pos="-426"/>
        </w:tabs>
        <w:rPr>
          <w:rFonts w:ascii="Times New Roman" w:hAnsi="Times New Roman"/>
          <w:b/>
          <w:lang w:val="cs-CZ"/>
        </w:rPr>
      </w:pPr>
      <w:r w:rsidRPr="00574557">
        <w:rPr>
          <w:rFonts w:ascii="Times New Roman" w:hAnsi="Times New Roman"/>
          <w:b/>
          <w:lang w:val="cs-CZ"/>
        </w:rPr>
        <w:t>Běh za Vidouli 28.5. 2013 od 18.00</w:t>
      </w:r>
    </w:p>
    <w:p w:rsidR="007B68A3" w:rsidRPr="009F13B9" w:rsidRDefault="00F941E4" w:rsidP="008222C1">
      <w:pPr>
        <w:tabs>
          <w:tab w:val="left" w:pos="-426"/>
        </w:tabs>
        <w:jc w:val="center"/>
        <w:rPr>
          <w:rFonts w:ascii="Times New Roman" w:hAnsi="Times New Roman"/>
          <w:b/>
          <w:u w:val="single"/>
          <w:lang w:val="cs-CZ"/>
        </w:rPr>
      </w:pPr>
      <w:r>
        <w:rPr>
          <w:rFonts w:ascii="Times New Roman" w:hAnsi="Times New Roman"/>
          <w:b/>
          <w:u w:val="single"/>
          <w:lang w:val="cs-CZ"/>
        </w:rPr>
        <w:t xml:space="preserve"> </w:t>
      </w:r>
      <w:r w:rsidR="008D7ACD">
        <w:rPr>
          <w:rFonts w:ascii="Times New Roman" w:hAnsi="Times New Roman"/>
          <w:b/>
          <w:u w:val="single"/>
          <w:lang w:val="cs-CZ"/>
        </w:rPr>
        <w:t xml:space="preserve">Chraňte přírodní park - </w:t>
      </w:r>
      <w:r w:rsidR="00471B3E" w:rsidRPr="009F13B9">
        <w:rPr>
          <w:rFonts w:ascii="Times New Roman" w:hAnsi="Times New Roman"/>
          <w:b/>
          <w:u w:val="single"/>
          <w:lang w:val="cs-CZ"/>
        </w:rPr>
        <w:t>Vidouli, jde</w:t>
      </w:r>
      <w:r w:rsidR="00145A31" w:rsidRPr="009F13B9">
        <w:rPr>
          <w:rFonts w:ascii="Times New Roman" w:hAnsi="Times New Roman"/>
          <w:b/>
          <w:u w:val="single"/>
          <w:lang w:val="cs-CZ"/>
        </w:rPr>
        <w:t xml:space="preserve"> </w:t>
      </w:r>
      <w:r w:rsidR="007B68A3" w:rsidRPr="009F13B9">
        <w:rPr>
          <w:rFonts w:ascii="Times New Roman" w:hAnsi="Times New Roman"/>
          <w:b/>
          <w:u w:val="single"/>
          <w:lang w:val="cs-CZ"/>
        </w:rPr>
        <w:t>o naše zdraví!</w:t>
      </w:r>
    </w:p>
    <w:p w:rsidR="002B286F" w:rsidRPr="009F13B9" w:rsidRDefault="007B68A3" w:rsidP="008222C1">
      <w:pPr>
        <w:ind w:firstLine="720"/>
        <w:rPr>
          <w:rFonts w:ascii="Times New Roman" w:hAnsi="Times New Roman"/>
          <w:b/>
          <w:i/>
          <w:lang w:val="cs-CZ"/>
        </w:rPr>
      </w:pPr>
      <w:r w:rsidRPr="009F13B9">
        <w:rPr>
          <w:rFonts w:ascii="Times New Roman" w:hAnsi="Times New Roman"/>
          <w:b/>
          <w:i/>
          <w:lang w:val="cs-CZ"/>
        </w:rPr>
        <w:t>Nejbližší hlasování o změnách územního plánu může vést ke zničení chráněné přírodní památky Vidoule a ke snížení kvality života a zdraví obyvatel celé Prahy</w:t>
      </w:r>
      <w:r w:rsidR="008D2E31">
        <w:rPr>
          <w:rFonts w:ascii="Times New Roman" w:hAnsi="Times New Roman"/>
          <w:b/>
          <w:i/>
          <w:lang w:val="cs-CZ"/>
        </w:rPr>
        <w:t>.</w:t>
      </w:r>
    </w:p>
    <w:p w:rsidR="007A1868" w:rsidRDefault="009333BE" w:rsidP="008222C1">
      <w:pPr>
        <w:ind w:firstLine="720"/>
        <w:jc w:val="both"/>
        <w:rPr>
          <w:rFonts w:ascii="Times New Roman" w:hAnsi="Times New Roman"/>
          <w:lang w:val="cs-CZ"/>
        </w:rPr>
      </w:pPr>
      <w:r w:rsidRPr="009F13B9">
        <w:rPr>
          <w:rFonts w:ascii="Times New Roman" w:hAnsi="Times New Roman"/>
          <w:lang w:val="cs-CZ"/>
        </w:rPr>
        <w:t>Zastup</w:t>
      </w:r>
      <w:r w:rsidR="00951C12" w:rsidRPr="009F13B9">
        <w:rPr>
          <w:rFonts w:ascii="Times New Roman" w:hAnsi="Times New Roman"/>
          <w:lang w:val="cs-CZ"/>
        </w:rPr>
        <w:t>itelé Magistrátu hl. města Prahy</w:t>
      </w:r>
      <w:r w:rsidRPr="009F13B9">
        <w:rPr>
          <w:rFonts w:ascii="Times New Roman" w:hAnsi="Times New Roman"/>
          <w:lang w:val="cs-CZ"/>
        </w:rPr>
        <w:t xml:space="preserve"> budou v nejb</w:t>
      </w:r>
      <w:r w:rsidR="00951C12" w:rsidRPr="009F13B9">
        <w:rPr>
          <w:rFonts w:ascii="Times New Roman" w:hAnsi="Times New Roman"/>
          <w:lang w:val="cs-CZ"/>
        </w:rPr>
        <w:t>l</w:t>
      </w:r>
      <w:r w:rsidRPr="009F13B9">
        <w:rPr>
          <w:rFonts w:ascii="Times New Roman" w:hAnsi="Times New Roman"/>
          <w:lang w:val="cs-CZ"/>
        </w:rPr>
        <w:t xml:space="preserve">ižších </w:t>
      </w:r>
      <w:r w:rsidR="001862FF" w:rsidRPr="009F13B9">
        <w:rPr>
          <w:rFonts w:ascii="Times New Roman" w:hAnsi="Times New Roman"/>
          <w:lang w:val="cs-CZ"/>
        </w:rPr>
        <w:t>týdnech</w:t>
      </w:r>
      <w:r w:rsidRPr="009F13B9">
        <w:rPr>
          <w:rFonts w:ascii="Times New Roman" w:hAnsi="Times New Roman"/>
          <w:lang w:val="cs-CZ"/>
        </w:rPr>
        <w:t xml:space="preserve"> rozhodovat o změně územního pl</w:t>
      </w:r>
      <w:r w:rsidR="006C6928" w:rsidRPr="009F13B9">
        <w:rPr>
          <w:rFonts w:ascii="Times New Roman" w:hAnsi="Times New Roman"/>
          <w:lang w:val="cs-CZ"/>
        </w:rPr>
        <w:t>ánu v chráněném přírodním</w:t>
      </w:r>
      <w:r w:rsidR="00D73268" w:rsidRPr="009F13B9">
        <w:rPr>
          <w:rFonts w:ascii="Times New Roman" w:hAnsi="Times New Roman"/>
          <w:lang w:val="cs-CZ"/>
        </w:rPr>
        <w:t xml:space="preserve"> parku Košíře – Motol.</w:t>
      </w:r>
      <w:r w:rsidR="00951C12" w:rsidRPr="009F13B9">
        <w:rPr>
          <w:rFonts w:ascii="Times New Roman" w:hAnsi="Times New Roman"/>
          <w:lang w:val="cs-CZ"/>
        </w:rPr>
        <w:t xml:space="preserve"> </w:t>
      </w:r>
      <w:r w:rsidR="00D73268" w:rsidRPr="009F13B9">
        <w:rPr>
          <w:rFonts w:ascii="Times New Roman" w:hAnsi="Times New Roman"/>
          <w:lang w:val="cs-CZ"/>
        </w:rPr>
        <w:t xml:space="preserve">Jednou ze změn je návrh na </w:t>
      </w:r>
      <w:r w:rsidR="007B68A3" w:rsidRPr="009F13B9">
        <w:rPr>
          <w:rFonts w:ascii="Times New Roman" w:hAnsi="Times New Roman"/>
          <w:lang w:val="cs-CZ"/>
        </w:rPr>
        <w:t>povolení zástavby v oblasti stolové hory Vidoule</w:t>
      </w:r>
      <w:r w:rsidR="00AC61D3">
        <w:rPr>
          <w:rFonts w:ascii="Times New Roman" w:hAnsi="Times New Roman"/>
          <w:lang w:val="cs-CZ"/>
        </w:rPr>
        <w:t xml:space="preserve">, která je označována jako nejcennější část chráněné oblasti. </w:t>
      </w:r>
      <w:r w:rsidR="007B68A3" w:rsidRPr="00B52C13">
        <w:rPr>
          <w:rFonts w:ascii="Times New Roman" w:hAnsi="Times New Roman"/>
          <w:lang w:val="cs-CZ"/>
        </w:rPr>
        <w:t>N</w:t>
      </w:r>
      <w:r w:rsidR="007B68A3" w:rsidRPr="009F13B9">
        <w:rPr>
          <w:rFonts w:ascii="Times New Roman" w:hAnsi="Times New Roman"/>
          <w:lang w:val="cs-CZ"/>
        </w:rPr>
        <w:t>a druh</w:t>
      </w:r>
      <w:r w:rsidR="00257125" w:rsidRPr="009F13B9">
        <w:rPr>
          <w:rFonts w:ascii="Times New Roman" w:hAnsi="Times New Roman"/>
          <w:lang w:val="cs-CZ"/>
        </w:rPr>
        <w:t>ém nejvyšším kopci Prahy vytvořily</w:t>
      </w:r>
      <w:r w:rsidR="007B68A3" w:rsidRPr="009F13B9">
        <w:rPr>
          <w:rFonts w:ascii="Times New Roman" w:hAnsi="Times New Roman"/>
          <w:lang w:val="cs-CZ"/>
        </w:rPr>
        <w:t xml:space="preserve"> developers</w:t>
      </w:r>
      <w:r w:rsidR="00BC7801">
        <w:rPr>
          <w:rFonts w:ascii="Times New Roman" w:hAnsi="Times New Roman"/>
          <w:lang w:val="cs-CZ"/>
        </w:rPr>
        <w:t xml:space="preserve">ké firmy dva projekty </w:t>
      </w:r>
      <w:r w:rsidR="008C1334" w:rsidRPr="009F13B9">
        <w:rPr>
          <w:rFonts w:ascii="Times New Roman" w:hAnsi="Times New Roman"/>
          <w:lang w:val="cs-CZ"/>
        </w:rPr>
        <w:t>v přímém rozporu se Zásadami územního rozvoje hlavního města Prahy.</w:t>
      </w:r>
      <w:r w:rsidR="00555EC2" w:rsidRPr="009F13B9">
        <w:rPr>
          <w:rFonts w:ascii="Times New Roman" w:hAnsi="Times New Roman"/>
          <w:lang w:val="cs-CZ"/>
        </w:rPr>
        <w:t xml:space="preserve"> </w:t>
      </w:r>
      <w:r w:rsidR="009F13B9">
        <w:rPr>
          <w:rFonts w:ascii="Times New Roman" w:hAnsi="Times New Roman"/>
          <w:lang w:val="cs-CZ"/>
        </w:rPr>
        <w:t xml:space="preserve">Z mapy by </w:t>
      </w:r>
      <w:r w:rsidR="007A1868">
        <w:rPr>
          <w:rFonts w:ascii="Times New Roman" w:hAnsi="Times New Roman"/>
          <w:lang w:val="cs-CZ"/>
        </w:rPr>
        <w:t xml:space="preserve">ale </w:t>
      </w:r>
      <w:r w:rsidR="00B00396">
        <w:rPr>
          <w:rFonts w:ascii="Times New Roman" w:hAnsi="Times New Roman"/>
          <w:lang w:val="cs-CZ"/>
        </w:rPr>
        <w:t xml:space="preserve">nakonec </w:t>
      </w:r>
      <w:r w:rsidR="009F13B9">
        <w:rPr>
          <w:rFonts w:ascii="Times New Roman" w:hAnsi="Times New Roman"/>
          <w:lang w:val="cs-CZ"/>
        </w:rPr>
        <w:t xml:space="preserve">mohlo zmizet až 16% </w:t>
      </w:r>
      <w:r w:rsidR="007A1868">
        <w:rPr>
          <w:rFonts w:ascii="Times New Roman" w:hAnsi="Times New Roman"/>
          <w:lang w:val="cs-CZ"/>
        </w:rPr>
        <w:t>parku</w:t>
      </w:r>
      <w:r w:rsidR="009F13B9">
        <w:rPr>
          <w:rFonts w:ascii="Times New Roman" w:hAnsi="Times New Roman"/>
          <w:lang w:val="cs-CZ"/>
        </w:rPr>
        <w:t xml:space="preserve">, což představuje </w:t>
      </w:r>
      <w:r w:rsidR="002E170B">
        <w:rPr>
          <w:rFonts w:ascii="Times New Roman" w:hAnsi="Times New Roman"/>
          <w:lang w:val="cs-CZ"/>
        </w:rPr>
        <w:t>55 ha</w:t>
      </w:r>
      <w:r w:rsidR="00B00396">
        <w:rPr>
          <w:rFonts w:ascii="Times New Roman" w:hAnsi="Times New Roman"/>
          <w:lang w:val="cs-CZ"/>
        </w:rPr>
        <w:t>.</w:t>
      </w:r>
    </w:p>
    <w:p w:rsidR="00555EC2" w:rsidRPr="009F13B9" w:rsidRDefault="007A1868">
      <w:pPr>
        <w:rPr>
          <w:rFonts w:ascii="Times New Roman" w:hAnsi="Times New Roman"/>
          <w:lang w:val="cs-CZ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266055" cy="2582545"/>
            <wp:effectExtent l="25400" t="0" r="0" b="0"/>
            <wp:docPr id="1" name="Picture 1" descr="::::Desktop:Screen Shot 2013-05-10 at 18.37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::Desktop:Screen Shot 2013-05-10 at 18.37.2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2582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868" w:rsidRPr="008D7ACD" w:rsidRDefault="008222C1" w:rsidP="008222C1">
      <w:pPr>
        <w:pStyle w:val="NormalWeb"/>
        <w:spacing w:before="2" w:after="2"/>
        <w:rPr>
          <w:rFonts w:ascii="Times New Roman" w:hAnsi="Times New Roman"/>
          <w:bCs/>
          <w:sz w:val="22"/>
          <w:szCs w:val="22"/>
        </w:rPr>
      </w:pPr>
      <w:proofErr w:type="spellStart"/>
      <w:r>
        <w:rPr>
          <w:rFonts w:ascii="Times New Roman" w:hAnsi="Times New Roman"/>
          <w:bCs/>
          <w:sz w:val="22"/>
          <w:szCs w:val="22"/>
        </w:rPr>
        <w:t>Seznam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navrhovaných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Cs/>
          <w:sz w:val="22"/>
          <w:szCs w:val="22"/>
        </w:rPr>
        <w:t>změn</w:t>
      </w:r>
      <w:proofErr w:type="spellEnd"/>
      <w:r>
        <w:rPr>
          <w:rFonts w:ascii="Times New Roman" w:hAnsi="Times New Roman"/>
          <w:bCs/>
          <w:sz w:val="22"/>
          <w:szCs w:val="22"/>
        </w:rPr>
        <w:t xml:space="preserve">: </w:t>
      </w:r>
      <w:r w:rsidR="007A1868" w:rsidRPr="008D7ACD">
        <w:rPr>
          <w:rFonts w:ascii="Times New Roman" w:hAnsi="Times New Roman"/>
          <w:bCs/>
          <w:sz w:val="22"/>
          <w:szCs w:val="22"/>
        </w:rPr>
        <w:t xml:space="preserve">Z 2760 – </w:t>
      </w:r>
      <w:proofErr w:type="spellStart"/>
      <w:r w:rsidR="007A1868" w:rsidRPr="008D7ACD">
        <w:rPr>
          <w:rFonts w:ascii="Times New Roman" w:hAnsi="Times New Roman"/>
          <w:bCs/>
          <w:sz w:val="22"/>
          <w:szCs w:val="22"/>
        </w:rPr>
        <w:t>Golfové</w:t>
      </w:r>
      <w:proofErr w:type="spellEnd"/>
      <w:r w:rsidR="007A1868" w:rsidRPr="008D7AC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7A1868" w:rsidRPr="008D7ACD">
        <w:rPr>
          <w:rFonts w:ascii="Times New Roman" w:hAnsi="Times New Roman"/>
          <w:bCs/>
          <w:sz w:val="22"/>
          <w:szCs w:val="22"/>
        </w:rPr>
        <w:t>hřiště</w:t>
      </w:r>
      <w:proofErr w:type="spellEnd"/>
      <w:r w:rsidR="007A1868" w:rsidRPr="008D7AC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7A1868" w:rsidRPr="008D7ACD">
        <w:rPr>
          <w:rFonts w:ascii="Times New Roman" w:hAnsi="Times New Roman"/>
          <w:bCs/>
          <w:sz w:val="22"/>
          <w:szCs w:val="22"/>
        </w:rPr>
        <w:t>Motol</w:t>
      </w:r>
      <w:proofErr w:type="spellEnd"/>
      <w:r w:rsidR="007A1868" w:rsidRPr="008D7ACD">
        <w:rPr>
          <w:rFonts w:ascii="Times New Roman" w:hAnsi="Times New Roman"/>
          <w:bCs/>
          <w:sz w:val="22"/>
          <w:szCs w:val="22"/>
        </w:rPr>
        <w:t xml:space="preserve">, Z 2762 – </w:t>
      </w:r>
      <w:proofErr w:type="spellStart"/>
      <w:r w:rsidR="007A1868" w:rsidRPr="008D7ACD">
        <w:rPr>
          <w:rFonts w:ascii="Times New Roman" w:hAnsi="Times New Roman"/>
          <w:bCs/>
          <w:sz w:val="22"/>
          <w:szCs w:val="22"/>
        </w:rPr>
        <w:t>Rozšíření</w:t>
      </w:r>
      <w:proofErr w:type="spellEnd"/>
      <w:r w:rsidR="007A1868" w:rsidRPr="008D7AC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="007A1868" w:rsidRPr="008D7ACD">
        <w:rPr>
          <w:rFonts w:ascii="Times New Roman" w:hAnsi="Times New Roman"/>
          <w:bCs/>
          <w:sz w:val="22"/>
          <w:szCs w:val="22"/>
        </w:rPr>
        <w:t>ploch</w:t>
      </w:r>
      <w:proofErr w:type="spellEnd"/>
      <w:r w:rsidR="007A1868" w:rsidRPr="008D7ACD">
        <w:rPr>
          <w:rFonts w:ascii="Times New Roman" w:hAnsi="Times New Roman"/>
          <w:bCs/>
          <w:sz w:val="22"/>
          <w:szCs w:val="22"/>
        </w:rPr>
        <w:t xml:space="preserve"> pro </w:t>
      </w:r>
      <w:proofErr w:type="spellStart"/>
      <w:r w:rsidR="007A1868" w:rsidRPr="008D7ACD">
        <w:rPr>
          <w:rFonts w:ascii="Times New Roman" w:hAnsi="Times New Roman"/>
          <w:bCs/>
          <w:sz w:val="22"/>
          <w:szCs w:val="22"/>
        </w:rPr>
        <w:t>rekreaci</w:t>
      </w:r>
      <w:proofErr w:type="spellEnd"/>
      <w:r w:rsidR="007A1868" w:rsidRPr="008D7ACD">
        <w:rPr>
          <w:rFonts w:ascii="Times New Roman" w:hAnsi="Times New Roman"/>
          <w:bCs/>
          <w:sz w:val="22"/>
          <w:szCs w:val="22"/>
        </w:rPr>
        <w:t xml:space="preserve"> – </w:t>
      </w:r>
      <w:proofErr w:type="spellStart"/>
      <w:r w:rsidR="007A1868" w:rsidRPr="008D7ACD">
        <w:rPr>
          <w:rFonts w:ascii="Times New Roman" w:hAnsi="Times New Roman"/>
          <w:bCs/>
          <w:sz w:val="22"/>
          <w:szCs w:val="22"/>
        </w:rPr>
        <w:t>Motol</w:t>
      </w:r>
      <w:proofErr w:type="spellEnd"/>
      <w:r w:rsidR="007A1868" w:rsidRPr="008D7ACD">
        <w:rPr>
          <w:rFonts w:ascii="Times New Roman" w:hAnsi="Times New Roman"/>
          <w:bCs/>
          <w:sz w:val="22"/>
          <w:szCs w:val="22"/>
        </w:rPr>
        <w:t>,</w:t>
      </w:r>
    </w:p>
    <w:p w:rsidR="007A1868" w:rsidRPr="008D7ACD" w:rsidRDefault="007A1868" w:rsidP="007A1868">
      <w:pPr>
        <w:pStyle w:val="NormalWeb"/>
        <w:spacing w:before="2" w:after="2"/>
        <w:rPr>
          <w:rFonts w:ascii="Times New Roman" w:hAnsi="Times New Roman"/>
          <w:b/>
          <w:bCs/>
          <w:sz w:val="22"/>
          <w:szCs w:val="22"/>
        </w:rPr>
      </w:pPr>
      <w:r w:rsidRPr="008D7ACD">
        <w:rPr>
          <w:rFonts w:ascii="Times New Roman" w:hAnsi="Times New Roman"/>
          <w:bCs/>
          <w:sz w:val="22"/>
          <w:szCs w:val="22"/>
        </w:rPr>
        <w:t xml:space="preserve">Z 2763 –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Sportovní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hala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 –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Motol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, Z 2765 –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Obytná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zástavba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 –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Jinonice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 (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Vidoule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) Z 2773 –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Komunikace</w:t>
      </w:r>
      <w:proofErr w:type="spellEnd"/>
      <w:r w:rsidRPr="008D7ACD">
        <w:rPr>
          <w:rFonts w:ascii="Times New Roman" w:hAnsi="Times New Roman"/>
          <w:bCs/>
          <w:sz w:val="22"/>
          <w:szCs w:val="22"/>
        </w:rPr>
        <w:t xml:space="preserve"> Na </w:t>
      </w:r>
      <w:proofErr w:type="spellStart"/>
      <w:r w:rsidRPr="008D7ACD">
        <w:rPr>
          <w:rFonts w:ascii="Times New Roman" w:hAnsi="Times New Roman"/>
          <w:bCs/>
          <w:sz w:val="22"/>
          <w:szCs w:val="22"/>
        </w:rPr>
        <w:t>Pomezi</w:t>
      </w:r>
      <w:r w:rsidRPr="008D7ACD">
        <w:rPr>
          <w:rFonts w:ascii="Times New Roman" w:hAnsi="Times New Roman"/>
          <w:b/>
          <w:bCs/>
          <w:sz w:val="22"/>
          <w:szCs w:val="22"/>
        </w:rPr>
        <w:t>́</w:t>
      </w:r>
      <w:proofErr w:type="spellEnd"/>
      <w:r w:rsidRPr="008D7ACD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:rsidR="007A1868" w:rsidRPr="008D7ACD" w:rsidRDefault="007A1868" w:rsidP="007A1868">
      <w:pPr>
        <w:pStyle w:val="NormalWeb"/>
        <w:spacing w:before="2" w:after="2"/>
        <w:rPr>
          <w:rFonts w:ascii="Times New Roman" w:hAnsi="Times New Roman"/>
          <w:b/>
          <w:bCs/>
          <w:sz w:val="22"/>
          <w:szCs w:val="22"/>
        </w:rPr>
      </w:pPr>
    </w:p>
    <w:p w:rsidR="00555EC2" w:rsidRPr="009F13B9" w:rsidRDefault="00555EC2" w:rsidP="008222C1">
      <w:pPr>
        <w:ind w:firstLine="720"/>
        <w:jc w:val="both"/>
        <w:rPr>
          <w:rFonts w:ascii="Times New Roman" w:hAnsi="Times New Roman"/>
        </w:rPr>
      </w:pPr>
      <w:r w:rsidRPr="009F13B9">
        <w:rPr>
          <w:rFonts w:ascii="Times New Roman" w:hAnsi="Times New Roman"/>
          <w:lang w:val="cs-CZ"/>
        </w:rPr>
        <w:t>R</w:t>
      </w:r>
      <w:r w:rsidR="00B35E66">
        <w:rPr>
          <w:rFonts w:ascii="Times New Roman" w:hAnsi="Times New Roman"/>
          <w:lang w:val="cs-CZ"/>
        </w:rPr>
        <w:t xml:space="preserve">ealizace zástavby </w:t>
      </w:r>
      <w:r w:rsidR="00554E09">
        <w:rPr>
          <w:rFonts w:ascii="Times New Roman" w:hAnsi="Times New Roman"/>
          <w:lang w:val="cs-CZ"/>
        </w:rPr>
        <w:t xml:space="preserve">by </w:t>
      </w:r>
      <w:r w:rsidR="00B35E66">
        <w:rPr>
          <w:rFonts w:ascii="Times New Roman" w:hAnsi="Times New Roman"/>
          <w:lang w:val="cs-CZ"/>
        </w:rPr>
        <w:t xml:space="preserve">dle odborníků </w:t>
      </w:r>
      <w:r w:rsidR="00554E09">
        <w:rPr>
          <w:rFonts w:ascii="Times New Roman" w:hAnsi="Times New Roman"/>
          <w:lang w:val="cs-CZ"/>
        </w:rPr>
        <w:t xml:space="preserve">přinesla </w:t>
      </w:r>
      <w:r w:rsidR="00DF3E11" w:rsidRPr="009F13B9">
        <w:rPr>
          <w:rFonts w:ascii="Times New Roman" w:hAnsi="Times New Roman"/>
          <w:lang w:val="cs-CZ"/>
        </w:rPr>
        <w:t xml:space="preserve">celou řadu negativních dopadů. </w:t>
      </w:r>
      <w:r w:rsidR="008D7ACD">
        <w:rPr>
          <w:rFonts w:ascii="Times New Roman" w:hAnsi="Times New Roman"/>
          <w:lang w:val="cs-CZ"/>
        </w:rPr>
        <w:t xml:space="preserve">Například </w:t>
      </w:r>
      <w:proofErr w:type="spellStart"/>
      <w:r w:rsidR="008D7ACD">
        <w:rPr>
          <w:rFonts w:ascii="Times New Roman" w:hAnsi="Times New Roman"/>
        </w:rPr>
        <w:t>K</w:t>
      </w:r>
      <w:r w:rsidR="00735B9D" w:rsidRPr="009F13B9">
        <w:rPr>
          <w:rFonts w:ascii="Times New Roman" w:hAnsi="Times New Roman"/>
        </w:rPr>
        <w:t>omise</w:t>
      </w:r>
      <w:proofErr w:type="spellEnd"/>
      <w:r w:rsidR="00735B9D" w:rsidRPr="009F13B9">
        <w:rPr>
          <w:rFonts w:ascii="Times New Roman" w:hAnsi="Times New Roman"/>
        </w:rPr>
        <w:t xml:space="preserve"> pro </w:t>
      </w:r>
      <w:proofErr w:type="spellStart"/>
      <w:r w:rsidR="00735B9D" w:rsidRPr="009F13B9">
        <w:rPr>
          <w:rFonts w:ascii="Times New Roman" w:hAnsi="Times New Roman"/>
        </w:rPr>
        <w:t>životní</w:t>
      </w:r>
      <w:proofErr w:type="spellEnd"/>
      <w:r w:rsidR="00735B9D" w:rsidRPr="009F13B9">
        <w:rPr>
          <w:rFonts w:ascii="Times New Roman" w:hAnsi="Times New Roman"/>
        </w:rPr>
        <w:t xml:space="preserve"> </w:t>
      </w:r>
      <w:proofErr w:type="spellStart"/>
      <w:r w:rsidR="00735B9D" w:rsidRPr="009F13B9">
        <w:rPr>
          <w:rFonts w:ascii="Times New Roman" w:hAnsi="Times New Roman"/>
        </w:rPr>
        <w:t>prostředí</w:t>
      </w:r>
      <w:proofErr w:type="spellEnd"/>
      <w:r w:rsidR="00735B9D" w:rsidRPr="009F13B9">
        <w:rPr>
          <w:rFonts w:ascii="Times New Roman" w:hAnsi="Times New Roman"/>
        </w:rPr>
        <w:t xml:space="preserve"> </w:t>
      </w:r>
      <w:proofErr w:type="spellStart"/>
      <w:r w:rsidR="00735B9D" w:rsidRPr="009F13B9">
        <w:rPr>
          <w:rFonts w:ascii="Times New Roman" w:hAnsi="Times New Roman"/>
        </w:rPr>
        <w:t>Akademie</w:t>
      </w:r>
      <w:proofErr w:type="spellEnd"/>
      <w:r w:rsidR="00735B9D" w:rsidRPr="009F13B9">
        <w:rPr>
          <w:rFonts w:ascii="Times New Roman" w:hAnsi="Times New Roman"/>
        </w:rPr>
        <w:t xml:space="preserve"> </w:t>
      </w:r>
      <w:proofErr w:type="spellStart"/>
      <w:r w:rsidR="00735B9D" w:rsidRPr="009F13B9">
        <w:rPr>
          <w:rFonts w:ascii="Times New Roman" w:hAnsi="Times New Roman"/>
        </w:rPr>
        <w:t>věd</w:t>
      </w:r>
      <w:proofErr w:type="spellEnd"/>
      <w:r w:rsidR="00735B9D" w:rsidRPr="009F13B9">
        <w:rPr>
          <w:rFonts w:ascii="Times New Roman" w:hAnsi="Times New Roman"/>
        </w:rPr>
        <w:t xml:space="preserve"> AV ČR </w:t>
      </w:r>
      <w:proofErr w:type="spellStart"/>
      <w:r w:rsidR="00735B9D" w:rsidRPr="009F13B9">
        <w:rPr>
          <w:rFonts w:ascii="Times New Roman" w:hAnsi="Times New Roman"/>
        </w:rPr>
        <w:t>vydala</w:t>
      </w:r>
      <w:proofErr w:type="spellEnd"/>
      <w:r w:rsidR="00735B9D" w:rsidRPr="009F13B9">
        <w:rPr>
          <w:rFonts w:ascii="Times New Roman" w:hAnsi="Times New Roman"/>
        </w:rPr>
        <w:t xml:space="preserve"> k </w:t>
      </w:r>
      <w:proofErr w:type="spellStart"/>
      <w:r w:rsidR="00735B9D" w:rsidRPr="009F13B9">
        <w:rPr>
          <w:rFonts w:ascii="Times New Roman" w:hAnsi="Times New Roman"/>
        </w:rPr>
        <w:t>plánováným</w:t>
      </w:r>
      <w:proofErr w:type="spellEnd"/>
      <w:r w:rsidR="00735B9D" w:rsidRPr="009F13B9">
        <w:rPr>
          <w:rFonts w:ascii="Times New Roman" w:hAnsi="Times New Roman"/>
        </w:rPr>
        <w:t xml:space="preserve"> </w:t>
      </w:r>
      <w:proofErr w:type="spellStart"/>
      <w:r w:rsidR="00735B9D" w:rsidRPr="009F13B9">
        <w:rPr>
          <w:rFonts w:ascii="Times New Roman" w:hAnsi="Times New Roman"/>
        </w:rPr>
        <w:t>změnám</w:t>
      </w:r>
      <w:proofErr w:type="spellEnd"/>
      <w:r w:rsidR="00735B9D" w:rsidRPr="009F13B9">
        <w:rPr>
          <w:rFonts w:ascii="Times New Roman" w:hAnsi="Times New Roman"/>
        </w:rPr>
        <w:t xml:space="preserve"> v </w:t>
      </w:r>
      <w:proofErr w:type="spellStart"/>
      <w:r w:rsidR="00735B9D" w:rsidRPr="009F13B9">
        <w:rPr>
          <w:rFonts w:ascii="Times New Roman" w:hAnsi="Times New Roman"/>
        </w:rPr>
        <w:t>neprospěch</w:t>
      </w:r>
      <w:proofErr w:type="spellEnd"/>
      <w:r w:rsidR="00735B9D" w:rsidRPr="009F13B9">
        <w:rPr>
          <w:rFonts w:ascii="Times New Roman" w:hAnsi="Times New Roman"/>
        </w:rPr>
        <w:t xml:space="preserve"> </w:t>
      </w:r>
      <w:proofErr w:type="spellStart"/>
      <w:r w:rsidR="00735B9D" w:rsidRPr="009F13B9">
        <w:rPr>
          <w:rFonts w:ascii="Times New Roman" w:hAnsi="Times New Roman"/>
        </w:rPr>
        <w:t>zeleně</w:t>
      </w:r>
      <w:proofErr w:type="spellEnd"/>
      <w:r w:rsidR="00735B9D" w:rsidRPr="009F13B9">
        <w:rPr>
          <w:rFonts w:ascii="Times New Roman" w:hAnsi="Times New Roman"/>
        </w:rPr>
        <w:t xml:space="preserve"> </w:t>
      </w:r>
      <w:proofErr w:type="spellStart"/>
      <w:r w:rsidR="00735B9D" w:rsidRPr="009F13B9">
        <w:rPr>
          <w:rFonts w:ascii="Times New Roman" w:hAnsi="Times New Roman"/>
        </w:rPr>
        <w:t>stanovisko</w:t>
      </w:r>
      <w:proofErr w:type="spellEnd"/>
      <w:r w:rsidR="00735B9D" w:rsidRPr="009F13B9">
        <w:rPr>
          <w:rFonts w:ascii="Times New Roman" w:hAnsi="Times New Roman"/>
        </w:rPr>
        <w:t>: “</w:t>
      </w:r>
      <w:proofErr w:type="spellStart"/>
      <w:r w:rsidR="00DF3E11" w:rsidRPr="009F13B9">
        <w:rPr>
          <w:rFonts w:ascii="Times New Roman" w:hAnsi="Times New Roman"/>
        </w:rPr>
        <w:t>Jedním</w:t>
      </w:r>
      <w:proofErr w:type="spellEnd"/>
      <w:r w:rsidR="00DF3E11" w:rsidRPr="009F13B9">
        <w:rPr>
          <w:rFonts w:ascii="Times New Roman" w:hAnsi="Times New Roman"/>
        </w:rPr>
        <w:t xml:space="preserve"> z </w:t>
      </w:r>
      <w:proofErr w:type="spellStart"/>
      <w:r w:rsidR="00DF3E11" w:rsidRPr="009F13B9">
        <w:rPr>
          <w:rFonts w:ascii="Times New Roman" w:hAnsi="Times New Roman"/>
        </w:rPr>
        <w:t>příkladů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takovéhoto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střetu</w:t>
      </w:r>
      <w:proofErr w:type="spellEnd"/>
      <w:r w:rsidR="00DF3E11" w:rsidRPr="009F13B9">
        <w:rPr>
          <w:rFonts w:ascii="Times New Roman" w:hAnsi="Times New Roman"/>
        </w:rPr>
        <w:t xml:space="preserve"> je v </w:t>
      </w:r>
      <w:proofErr w:type="spellStart"/>
      <w:r w:rsidR="00DF3E11" w:rsidRPr="009F13B9">
        <w:rPr>
          <w:rFonts w:ascii="Times New Roman" w:hAnsi="Times New Roman"/>
        </w:rPr>
        <w:t>Praze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lokalita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tvořená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částí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náhorní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plošiny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Vidoule</w:t>
      </w:r>
      <w:proofErr w:type="spellEnd"/>
      <w:r w:rsidR="00DF3E11" w:rsidRPr="009F13B9">
        <w:rPr>
          <w:rFonts w:ascii="Times New Roman" w:hAnsi="Times New Roman"/>
        </w:rPr>
        <w:t xml:space="preserve"> a </w:t>
      </w:r>
      <w:proofErr w:type="spellStart"/>
      <w:r w:rsidR="00DF3E11" w:rsidRPr="009F13B9">
        <w:rPr>
          <w:rFonts w:ascii="Times New Roman" w:hAnsi="Times New Roman"/>
        </w:rPr>
        <w:t>p</w:t>
      </w:r>
      <w:r w:rsidR="008D7ACD">
        <w:rPr>
          <w:rFonts w:ascii="Times New Roman" w:hAnsi="Times New Roman"/>
        </w:rPr>
        <w:t>řírodního</w:t>
      </w:r>
      <w:proofErr w:type="spellEnd"/>
      <w:r w:rsidR="008D7ACD">
        <w:rPr>
          <w:rFonts w:ascii="Times New Roman" w:hAnsi="Times New Roman"/>
        </w:rPr>
        <w:t xml:space="preserve"> </w:t>
      </w:r>
      <w:proofErr w:type="spellStart"/>
      <w:r w:rsidR="008D7ACD">
        <w:rPr>
          <w:rFonts w:ascii="Times New Roman" w:hAnsi="Times New Roman"/>
        </w:rPr>
        <w:t>parku</w:t>
      </w:r>
      <w:proofErr w:type="spellEnd"/>
      <w:r w:rsidR="008D7ACD">
        <w:rPr>
          <w:rFonts w:ascii="Times New Roman" w:hAnsi="Times New Roman"/>
        </w:rPr>
        <w:t xml:space="preserve"> </w:t>
      </w:r>
      <w:proofErr w:type="spellStart"/>
      <w:r w:rsidR="008D7ACD">
        <w:rPr>
          <w:rFonts w:ascii="Times New Roman" w:hAnsi="Times New Roman"/>
        </w:rPr>
        <w:t>Košíře</w:t>
      </w:r>
      <w:proofErr w:type="spellEnd"/>
      <w:r w:rsidR="008D7ACD">
        <w:rPr>
          <w:rFonts w:ascii="Times New Roman" w:hAnsi="Times New Roman"/>
        </w:rPr>
        <w:t xml:space="preserve"> – </w:t>
      </w:r>
      <w:proofErr w:type="spellStart"/>
      <w:r w:rsidR="008D7ACD">
        <w:rPr>
          <w:rFonts w:ascii="Times New Roman" w:hAnsi="Times New Roman"/>
        </w:rPr>
        <w:t>Motol</w:t>
      </w:r>
      <w:proofErr w:type="spellEnd"/>
      <w:r w:rsidR="008D7ACD">
        <w:rPr>
          <w:rFonts w:ascii="Times New Roman" w:hAnsi="Times New Roman"/>
        </w:rPr>
        <w:t xml:space="preserve"> .</w:t>
      </w:r>
      <w:r w:rsidR="00735B9D" w:rsidRPr="009F13B9">
        <w:rPr>
          <w:rFonts w:ascii="Times New Roman" w:hAnsi="Times New Roman"/>
        </w:rPr>
        <w:t xml:space="preserve">….. </w:t>
      </w:r>
      <w:proofErr w:type="spellStart"/>
      <w:proofErr w:type="gramStart"/>
      <w:r w:rsidR="00DF3E11" w:rsidRPr="009F13B9">
        <w:rPr>
          <w:rFonts w:ascii="Times New Roman" w:hAnsi="Times New Roman"/>
        </w:rPr>
        <w:t>Důsledky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nežádoucí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zástavby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zelených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ploch</w:t>
      </w:r>
      <w:proofErr w:type="spellEnd"/>
      <w:r w:rsidR="00DF3E11" w:rsidRPr="009F13B9">
        <w:rPr>
          <w:rFonts w:ascii="Times New Roman" w:hAnsi="Times New Roman"/>
        </w:rPr>
        <w:t xml:space="preserve"> a </w:t>
      </w:r>
      <w:proofErr w:type="spellStart"/>
      <w:r w:rsidR="00DF3E11" w:rsidRPr="009F13B9">
        <w:rPr>
          <w:rFonts w:ascii="Times New Roman" w:hAnsi="Times New Roman"/>
        </w:rPr>
        <w:t>území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majících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ekologické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funkce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jsou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mnohostranné</w:t>
      </w:r>
      <w:proofErr w:type="spellEnd"/>
      <w:r w:rsidR="00DF3E11" w:rsidRPr="009F13B9">
        <w:rPr>
          <w:rFonts w:ascii="Times New Roman" w:hAnsi="Times New Roman"/>
        </w:rPr>
        <w:t>.</w:t>
      </w:r>
      <w:proofErr w:type="gram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Neznamenají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jenom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oslabování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předpokladů</w:t>
      </w:r>
      <w:proofErr w:type="spellEnd"/>
      <w:r w:rsidR="00DF3E11" w:rsidRPr="009F13B9">
        <w:rPr>
          <w:rFonts w:ascii="Times New Roman" w:hAnsi="Times New Roman"/>
        </w:rPr>
        <w:t xml:space="preserve"> pro </w:t>
      </w:r>
      <w:proofErr w:type="spellStart"/>
      <w:r w:rsidR="00DF3E11" w:rsidRPr="009F13B9">
        <w:rPr>
          <w:rFonts w:ascii="Times New Roman" w:hAnsi="Times New Roman"/>
        </w:rPr>
        <w:t>trvale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udržitelný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vývoj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příslušných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územních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celků</w:t>
      </w:r>
      <w:proofErr w:type="spellEnd"/>
      <w:r w:rsidR="00DF3E11" w:rsidRPr="009F13B9">
        <w:rPr>
          <w:rFonts w:ascii="Times New Roman" w:hAnsi="Times New Roman"/>
        </w:rPr>
        <w:t xml:space="preserve"> a </w:t>
      </w:r>
      <w:proofErr w:type="spellStart"/>
      <w:r w:rsidR="00DF3E11" w:rsidRPr="009F13B9">
        <w:rPr>
          <w:rFonts w:ascii="Times New Roman" w:hAnsi="Times New Roman"/>
        </w:rPr>
        <w:t>kvality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života</w:t>
      </w:r>
      <w:proofErr w:type="spellEnd"/>
      <w:r w:rsidR="00DF3E11" w:rsidRPr="009F13B9">
        <w:rPr>
          <w:rFonts w:ascii="Times New Roman" w:hAnsi="Times New Roman"/>
        </w:rPr>
        <w:t xml:space="preserve"> v </w:t>
      </w:r>
      <w:proofErr w:type="spellStart"/>
      <w:r w:rsidR="00DF3E11" w:rsidRPr="009F13B9">
        <w:rPr>
          <w:rFonts w:ascii="Times New Roman" w:hAnsi="Times New Roman"/>
        </w:rPr>
        <w:t>nich</w:t>
      </w:r>
      <w:proofErr w:type="spellEnd"/>
      <w:r w:rsidR="00DF3E11" w:rsidRPr="009F13B9">
        <w:rPr>
          <w:rFonts w:ascii="Times New Roman" w:hAnsi="Times New Roman"/>
        </w:rPr>
        <w:t xml:space="preserve">, ale </w:t>
      </w:r>
      <w:proofErr w:type="spellStart"/>
      <w:r w:rsidR="00DF3E11" w:rsidRPr="009F13B9">
        <w:rPr>
          <w:rFonts w:ascii="Times New Roman" w:hAnsi="Times New Roman"/>
        </w:rPr>
        <w:t>zahrnují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vlivy</w:t>
      </w:r>
      <w:proofErr w:type="spellEnd"/>
      <w:r w:rsidR="00DF3E11" w:rsidRPr="009F13B9">
        <w:rPr>
          <w:rFonts w:ascii="Times New Roman" w:hAnsi="Times New Roman"/>
        </w:rPr>
        <w:t xml:space="preserve">, </w:t>
      </w:r>
      <w:proofErr w:type="spellStart"/>
      <w:r w:rsidR="00DF3E11" w:rsidRPr="009F13B9">
        <w:rPr>
          <w:rFonts w:ascii="Times New Roman" w:hAnsi="Times New Roman"/>
        </w:rPr>
        <w:t>projevující</w:t>
      </w:r>
      <w:proofErr w:type="spellEnd"/>
      <w:r w:rsidR="00DF3E11" w:rsidRPr="009F13B9">
        <w:rPr>
          <w:rFonts w:ascii="Times New Roman" w:hAnsi="Times New Roman"/>
        </w:rPr>
        <w:t xml:space="preserve"> se </w:t>
      </w:r>
      <w:proofErr w:type="spellStart"/>
      <w:r w:rsidR="00DF3E11" w:rsidRPr="009F13B9">
        <w:rPr>
          <w:rFonts w:ascii="Times New Roman" w:hAnsi="Times New Roman"/>
        </w:rPr>
        <w:t>mnohdy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zvýšenou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nemocností</w:t>
      </w:r>
      <w:proofErr w:type="spellEnd"/>
      <w:r w:rsidR="00DF3E11" w:rsidRPr="009F13B9">
        <w:rPr>
          <w:rFonts w:ascii="Times New Roman" w:hAnsi="Times New Roman"/>
        </w:rPr>
        <w:t xml:space="preserve"> a </w:t>
      </w:r>
      <w:proofErr w:type="spellStart"/>
      <w:r w:rsidR="00DF3E11" w:rsidRPr="009F13B9">
        <w:rPr>
          <w:rFonts w:ascii="Times New Roman" w:hAnsi="Times New Roman"/>
        </w:rPr>
        <w:t>zhoršováním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zdravotního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stavu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obyvatel</w:t>
      </w:r>
      <w:proofErr w:type="spellEnd"/>
      <w:r w:rsidR="00DF3E11" w:rsidRPr="009F13B9">
        <w:rPr>
          <w:rFonts w:ascii="Times New Roman" w:hAnsi="Times New Roman"/>
        </w:rPr>
        <w:t xml:space="preserve"> v </w:t>
      </w:r>
      <w:proofErr w:type="spellStart"/>
      <w:r w:rsidR="00DF3E11" w:rsidRPr="009F13B9">
        <w:rPr>
          <w:rFonts w:ascii="Times New Roman" w:hAnsi="Times New Roman"/>
        </w:rPr>
        <w:t>širším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územním</w:t>
      </w:r>
      <w:proofErr w:type="spellEnd"/>
      <w:r w:rsidR="00DF3E11" w:rsidRPr="009F13B9">
        <w:rPr>
          <w:rFonts w:ascii="Times New Roman" w:hAnsi="Times New Roman"/>
        </w:rPr>
        <w:t xml:space="preserve"> </w:t>
      </w:r>
      <w:proofErr w:type="spellStart"/>
      <w:r w:rsidR="00DF3E11" w:rsidRPr="009F13B9">
        <w:rPr>
          <w:rFonts w:ascii="Times New Roman" w:hAnsi="Times New Roman"/>
        </w:rPr>
        <w:t>měřítku</w:t>
      </w:r>
      <w:proofErr w:type="spellEnd"/>
      <w:r w:rsidR="00DF3E11" w:rsidRPr="009F13B9">
        <w:rPr>
          <w:rFonts w:ascii="Times New Roman" w:hAnsi="Times New Roman"/>
        </w:rPr>
        <w:t>.</w:t>
      </w:r>
      <w:r w:rsidR="009F13B9">
        <w:rPr>
          <w:rFonts w:ascii="Times New Roman" w:hAnsi="Times New Roman"/>
        </w:rPr>
        <w:t xml:space="preserve">” </w:t>
      </w:r>
    </w:p>
    <w:p w:rsidR="008D2E31" w:rsidRDefault="00555EC2" w:rsidP="008222C1">
      <w:pPr>
        <w:ind w:firstLine="720"/>
        <w:jc w:val="both"/>
        <w:rPr>
          <w:rFonts w:ascii="Times New Roman" w:hAnsi="Times New Roman"/>
          <w:lang w:val="cs-CZ"/>
        </w:rPr>
      </w:pPr>
      <w:r w:rsidRPr="009F13B9">
        <w:rPr>
          <w:rFonts w:ascii="Times New Roman" w:hAnsi="Times New Roman"/>
          <w:lang w:val="cs-CZ"/>
        </w:rPr>
        <w:t>Samotné s</w:t>
      </w:r>
      <w:r w:rsidR="000A51D5" w:rsidRPr="009F13B9">
        <w:rPr>
          <w:rFonts w:ascii="Times New Roman" w:hAnsi="Times New Roman"/>
          <w:lang w:val="cs-CZ"/>
        </w:rPr>
        <w:t xml:space="preserve">chvalování </w:t>
      </w:r>
      <w:r w:rsidR="00B561B8" w:rsidRPr="009F13B9">
        <w:rPr>
          <w:rFonts w:ascii="Times New Roman" w:hAnsi="Times New Roman"/>
          <w:lang w:val="cs-CZ"/>
        </w:rPr>
        <w:t xml:space="preserve">provází </w:t>
      </w:r>
      <w:r w:rsidR="00D11311">
        <w:rPr>
          <w:rFonts w:ascii="Times New Roman" w:hAnsi="Times New Roman"/>
          <w:lang w:val="cs-CZ"/>
        </w:rPr>
        <w:t>více</w:t>
      </w:r>
      <w:r w:rsidR="00B561B8" w:rsidRPr="009F13B9">
        <w:rPr>
          <w:rFonts w:ascii="Times New Roman" w:hAnsi="Times New Roman"/>
          <w:lang w:val="cs-CZ"/>
        </w:rPr>
        <w:t xml:space="preserve"> otázek počínaje tím, zda </w:t>
      </w:r>
      <w:r w:rsidRPr="009F13B9">
        <w:rPr>
          <w:rFonts w:ascii="Times New Roman" w:hAnsi="Times New Roman"/>
          <w:lang w:val="cs-CZ"/>
        </w:rPr>
        <w:t xml:space="preserve">se </w:t>
      </w:r>
      <w:r w:rsidR="00B561B8" w:rsidRPr="009F13B9">
        <w:rPr>
          <w:rFonts w:ascii="Times New Roman" w:hAnsi="Times New Roman"/>
          <w:lang w:val="cs-CZ"/>
        </w:rPr>
        <w:t>vůbec jedná o celoměstsk</w:t>
      </w:r>
      <w:r w:rsidRPr="009F13B9">
        <w:rPr>
          <w:rFonts w:ascii="Times New Roman" w:hAnsi="Times New Roman"/>
          <w:lang w:val="cs-CZ"/>
        </w:rPr>
        <w:t>y významnou změnu a existuje důvod ji projednávat</w:t>
      </w:r>
      <w:r w:rsidR="00B561B8" w:rsidRPr="009F13B9">
        <w:rPr>
          <w:rFonts w:ascii="Times New Roman" w:hAnsi="Times New Roman"/>
          <w:lang w:val="cs-CZ"/>
        </w:rPr>
        <w:t xml:space="preserve">. Kdo </w:t>
      </w:r>
      <w:r w:rsidR="00DA084C">
        <w:rPr>
          <w:rFonts w:ascii="Times New Roman" w:hAnsi="Times New Roman"/>
          <w:lang w:val="cs-CZ"/>
        </w:rPr>
        <w:t xml:space="preserve">především </w:t>
      </w:r>
      <w:r w:rsidR="00B561B8" w:rsidRPr="009F13B9">
        <w:rPr>
          <w:rFonts w:ascii="Times New Roman" w:hAnsi="Times New Roman"/>
          <w:lang w:val="cs-CZ"/>
        </w:rPr>
        <w:t xml:space="preserve">má zájem na projednávání této změny? Proč se projednávají dva projekty, když </w:t>
      </w:r>
      <w:r w:rsidR="007E0DA2">
        <w:rPr>
          <w:rFonts w:ascii="Times New Roman" w:hAnsi="Times New Roman"/>
          <w:lang w:val="cs-CZ"/>
        </w:rPr>
        <w:t>RMČP 5 posvětila</w:t>
      </w:r>
      <w:r w:rsidRPr="009F13B9">
        <w:rPr>
          <w:rFonts w:ascii="Times New Roman" w:hAnsi="Times New Roman"/>
          <w:lang w:val="cs-CZ"/>
        </w:rPr>
        <w:t xml:space="preserve"> </w:t>
      </w:r>
      <w:r w:rsidR="007E0DA2">
        <w:rPr>
          <w:rFonts w:ascii="Times New Roman" w:hAnsi="Times New Roman"/>
          <w:lang w:val="cs-CZ"/>
        </w:rPr>
        <w:t>pouze jeden</w:t>
      </w:r>
      <w:r w:rsidRPr="009F13B9">
        <w:rPr>
          <w:rFonts w:ascii="Times New Roman" w:hAnsi="Times New Roman"/>
          <w:lang w:val="cs-CZ"/>
        </w:rPr>
        <w:t xml:space="preserve"> z nich. Proč se politici navzájem předhánějí v silných výrocích a snaží se přehodit odpovědnost </w:t>
      </w:r>
      <w:r w:rsidR="002E170B">
        <w:rPr>
          <w:rFonts w:ascii="Times New Roman" w:hAnsi="Times New Roman"/>
          <w:lang w:val="cs-CZ"/>
        </w:rPr>
        <w:t>jeden na druhého</w:t>
      </w:r>
      <w:r w:rsidRPr="009F13B9">
        <w:rPr>
          <w:rFonts w:ascii="Times New Roman" w:hAnsi="Times New Roman"/>
          <w:lang w:val="cs-CZ"/>
        </w:rPr>
        <w:t>?</w:t>
      </w:r>
    </w:p>
    <w:p w:rsidR="001656B4" w:rsidRDefault="00BC7801" w:rsidP="008222C1">
      <w:pPr>
        <w:ind w:firstLine="720"/>
        <w:jc w:val="both"/>
        <w:rPr>
          <w:rFonts w:ascii="Times New Roman" w:hAnsi="Times New Roman"/>
          <w:lang w:val="cs-CZ"/>
        </w:rPr>
      </w:pPr>
      <w:r>
        <w:rPr>
          <w:rFonts w:ascii="Times New Roman" w:hAnsi="Times New Roman"/>
          <w:lang w:val="cs-CZ"/>
        </w:rPr>
        <w:t xml:space="preserve">Občanská sdružení aktivní </w:t>
      </w:r>
      <w:r w:rsidR="008D2E31">
        <w:rPr>
          <w:rFonts w:ascii="Times New Roman" w:hAnsi="Times New Roman"/>
          <w:lang w:val="cs-CZ"/>
        </w:rPr>
        <w:t xml:space="preserve">v této lokalitě Prahy se obávají nekoncepční, neregulované zástavby </w:t>
      </w:r>
      <w:r w:rsidR="00B6626A">
        <w:rPr>
          <w:rFonts w:ascii="Times New Roman" w:hAnsi="Times New Roman"/>
          <w:lang w:val="cs-CZ"/>
        </w:rPr>
        <w:t>bez existujících nástrojů, které</w:t>
      </w:r>
      <w:r w:rsidR="008D2E31">
        <w:rPr>
          <w:rFonts w:ascii="Times New Roman" w:hAnsi="Times New Roman"/>
          <w:lang w:val="cs-CZ"/>
        </w:rPr>
        <w:t xml:space="preserve"> by určovaly směr k trvale udržitelnému rozvoji</w:t>
      </w:r>
      <w:r w:rsidR="00695C8E">
        <w:rPr>
          <w:rFonts w:ascii="Times New Roman" w:hAnsi="Times New Roman"/>
          <w:lang w:val="cs-CZ"/>
        </w:rPr>
        <w:t xml:space="preserve"> obce</w:t>
      </w:r>
      <w:r w:rsidR="008D2E31">
        <w:rPr>
          <w:rFonts w:ascii="Times New Roman" w:hAnsi="Times New Roman"/>
          <w:lang w:val="cs-CZ"/>
        </w:rPr>
        <w:t>. Dle odhadů se v</w:t>
      </w:r>
      <w:r w:rsidR="00AE02ED">
        <w:rPr>
          <w:rFonts w:ascii="Times New Roman" w:hAnsi="Times New Roman"/>
          <w:lang w:val="cs-CZ"/>
        </w:rPr>
        <w:t> okolí</w:t>
      </w:r>
      <w:r w:rsidR="00EF3D8D">
        <w:rPr>
          <w:rFonts w:ascii="Times New Roman" w:hAnsi="Times New Roman"/>
          <w:lang w:val="cs-CZ"/>
        </w:rPr>
        <w:t xml:space="preserve"> přírodního parku Košíře – Motol </w:t>
      </w:r>
      <w:r w:rsidR="00B6626A">
        <w:rPr>
          <w:rFonts w:ascii="Times New Roman" w:hAnsi="Times New Roman"/>
          <w:lang w:val="cs-CZ"/>
        </w:rPr>
        <w:t xml:space="preserve">postavilo </w:t>
      </w:r>
      <w:r w:rsidR="00695C8E">
        <w:rPr>
          <w:rFonts w:ascii="Times New Roman" w:hAnsi="Times New Roman"/>
          <w:lang w:val="cs-CZ"/>
        </w:rPr>
        <w:t xml:space="preserve">v poslední době </w:t>
      </w:r>
      <w:r w:rsidR="00B6626A" w:rsidRPr="00E5456E">
        <w:rPr>
          <w:rFonts w:ascii="Times New Roman" w:hAnsi="Times New Roman"/>
          <w:highlight w:val="yellow"/>
          <w:lang w:val="cs-CZ"/>
        </w:rPr>
        <w:t>.....</w:t>
      </w:r>
      <w:r w:rsidR="001656B4">
        <w:rPr>
          <w:rFonts w:ascii="Times New Roman" w:hAnsi="Times New Roman"/>
          <w:lang w:val="cs-CZ"/>
        </w:rPr>
        <w:t xml:space="preserve">  bytů. V návaznosti na stavební boom, ale nedochází ze strany úřadů k potřebným krokům k zajištění fungující městské infrastruktury. </w:t>
      </w:r>
    </w:p>
    <w:p w:rsidR="00F941E4" w:rsidRDefault="00D13EF2" w:rsidP="008222C1">
      <w:pPr>
        <w:ind w:firstLine="720"/>
        <w:jc w:val="both"/>
        <w:rPr>
          <w:rFonts w:ascii="Times New Roman" w:hAnsi="Times New Roman"/>
          <w:lang w:val="cs-CZ"/>
        </w:rPr>
      </w:pPr>
      <w:r>
        <w:rPr>
          <w:rFonts w:ascii="Times New Roman" w:hAnsi="Times New Roman"/>
          <w:lang w:val="cs-CZ"/>
        </w:rPr>
        <w:t>Devět m</w:t>
      </w:r>
      <w:r w:rsidR="001656B4">
        <w:rPr>
          <w:rFonts w:ascii="Times New Roman" w:hAnsi="Times New Roman"/>
          <w:lang w:val="cs-CZ"/>
        </w:rPr>
        <w:t>ístní</w:t>
      </w:r>
      <w:r>
        <w:rPr>
          <w:rFonts w:ascii="Times New Roman" w:hAnsi="Times New Roman"/>
          <w:lang w:val="cs-CZ"/>
        </w:rPr>
        <w:t xml:space="preserve">ch občanských sdružení </w:t>
      </w:r>
      <w:r w:rsidR="00BC7801">
        <w:rPr>
          <w:rFonts w:ascii="Times New Roman" w:hAnsi="Times New Roman"/>
          <w:lang w:val="cs-CZ"/>
        </w:rPr>
        <w:t xml:space="preserve">zaslalo </w:t>
      </w:r>
      <w:r w:rsidR="00BC7801" w:rsidRPr="00BC7801">
        <w:rPr>
          <w:rFonts w:ascii="Times New Roman" w:hAnsi="Times New Roman"/>
          <w:b/>
          <w:lang w:val="cs-CZ"/>
        </w:rPr>
        <w:t>o</w:t>
      </w:r>
      <w:r w:rsidR="00275C94" w:rsidRPr="00BC7801">
        <w:rPr>
          <w:rFonts w:ascii="Times New Roman" w:hAnsi="Times New Roman"/>
          <w:b/>
          <w:lang w:val="cs-CZ"/>
        </w:rPr>
        <w:t>tevřený dopis zastupitelů</w:t>
      </w:r>
      <w:r w:rsidR="00E0186C" w:rsidRPr="00BC7801">
        <w:rPr>
          <w:rFonts w:ascii="Times New Roman" w:hAnsi="Times New Roman"/>
          <w:b/>
          <w:lang w:val="cs-CZ"/>
        </w:rPr>
        <w:t>m</w:t>
      </w:r>
      <w:r w:rsidR="00275C94">
        <w:rPr>
          <w:rFonts w:ascii="Times New Roman" w:hAnsi="Times New Roman"/>
          <w:lang w:val="cs-CZ"/>
        </w:rPr>
        <w:t xml:space="preserve">, ve kterém </w:t>
      </w:r>
      <w:r w:rsidR="00E0186C">
        <w:rPr>
          <w:rFonts w:ascii="Times New Roman" w:hAnsi="Times New Roman"/>
          <w:lang w:val="cs-CZ"/>
        </w:rPr>
        <w:t>jim p</w:t>
      </w:r>
      <w:r w:rsidR="00275C94">
        <w:rPr>
          <w:rFonts w:ascii="Times New Roman" w:hAnsi="Times New Roman"/>
          <w:lang w:val="cs-CZ"/>
        </w:rPr>
        <w:t>ředkládají své argumenty pro</w:t>
      </w:r>
      <w:r w:rsidR="00E0186C">
        <w:rPr>
          <w:rFonts w:ascii="Times New Roman" w:hAnsi="Times New Roman"/>
          <w:lang w:val="cs-CZ"/>
        </w:rPr>
        <w:t>ti navrhovaným změnám a žádají odpovědné rozhodování při hlasování. Rozhodly se také</w:t>
      </w:r>
      <w:r w:rsidR="001656B4">
        <w:rPr>
          <w:rFonts w:ascii="Times New Roman" w:hAnsi="Times New Roman"/>
          <w:lang w:val="cs-CZ"/>
        </w:rPr>
        <w:t xml:space="preserve"> uspořádat happ</w:t>
      </w:r>
      <w:r w:rsidR="0018433D">
        <w:rPr>
          <w:rFonts w:ascii="Times New Roman" w:hAnsi="Times New Roman"/>
          <w:lang w:val="cs-CZ"/>
        </w:rPr>
        <w:t xml:space="preserve">ening </w:t>
      </w:r>
      <w:r w:rsidR="0018433D" w:rsidRPr="00574557">
        <w:rPr>
          <w:rFonts w:ascii="Times New Roman" w:hAnsi="Times New Roman"/>
          <w:b/>
          <w:lang w:val="cs-CZ"/>
        </w:rPr>
        <w:t>Běh za Vidouli</w:t>
      </w:r>
      <w:r w:rsidR="00574557" w:rsidRPr="00574557">
        <w:rPr>
          <w:rFonts w:ascii="Times New Roman" w:hAnsi="Times New Roman"/>
          <w:b/>
          <w:lang w:val="cs-CZ"/>
        </w:rPr>
        <w:t xml:space="preserve"> d</w:t>
      </w:r>
      <w:r w:rsidR="00F941E4" w:rsidRPr="00574557">
        <w:rPr>
          <w:rFonts w:ascii="Times New Roman" w:hAnsi="Times New Roman"/>
          <w:b/>
          <w:lang w:val="cs-CZ"/>
        </w:rPr>
        <w:t>n</w:t>
      </w:r>
      <w:r w:rsidR="00574557" w:rsidRPr="00574557">
        <w:rPr>
          <w:rFonts w:ascii="Times New Roman" w:hAnsi="Times New Roman"/>
          <w:b/>
          <w:lang w:val="cs-CZ"/>
        </w:rPr>
        <w:t>e</w:t>
      </w:r>
      <w:r w:rsidR="00F941E4" w:rsidRPr="00574557">
        <w:rPr>
          <w:rFonts w:ascii="Times New Roman" w:hAnsi="Times New Roman"/>
          <w:b/>
          <w:lang w:val="cs-CZ"/>
        </w:rPr>
        <w:t xml:space="preserve"> 28.5. 2013</w:t>
      </w:r>
      <w:r w:rsidR="00773CB3" w:rsidRPr="00574557">
        <w:rPr>
          <w:rFonts w:ascii="Times New Roman" w:hAnsi="Times New Roman"/>
          <w:b/>
          <w:lang w:val="cs-CZ"/>
        </w:rPr>
        <w:t xml:space="preserve"> na Tenisu Šmukýřka, ul. Na výši 2a</w:t>
      </w:r>
      <w:r w:rsidR="0018433D" w:rsidRPr="00574557">
        <w:rPr>
          <w:rFonts w:ascii="Times New Roman" w:hAnsi="Times New Roman"/>
          <w:b/>
          <w:lang w:val="cs-CZ"/>
        </w:rPr>
        <w:t xml:space="preserve">, </w:t>
      </w:r>
      <w:r w:rsidR="00773CB3" w:rsidRPr="00574557">
        <w:rPr>
          <w:rFonts w:ascii="Times New Roman" w:hAnsi="Times New Roman"/>
          <w:b/>
          <w:lang w:val="cs-CZ"/>
        </w:rPr>
        <w:t>Praha 5 – Košíře</w:t>
      </w:r>
      <w:r w:rsidR="00E0186C">
        <w:rPr>
          <w:rFonts w:ascii="Times New Roman" w:hAnsi="Times New Roman"/>
          <w:lang w:val="cs-CZ"/>
        </w:rPr>
        <w:t xml:space="preserve">. Budou </w:t>
      </w:r>
      <w:r w:rsidR="00773CB3">
        <w:rPr>
          <w:rFonts w:ascii="Times New Roman" w:hAnsi="Times New Roman"/>
          <w:lang w:val="cs-CZ"/>
        </w:rPr>
        <w:t>zde</w:t>
      </w:r>
      <w:r w:rsidR="00EA2197">
        <w:rPr>
          <w:rFonts w:ascii="Times New Roman" w:hAnsi="Times New Roman"/>
          <w:lang w:val="cs-CZ"/>
        </w:rPr>
        <w:t xml:space="preserve"> </w:t>
      </w:r>
      <w:r w:rsidR="00773CB3">
        <w:rPr>
          <w:rFonts w:ascii="Times New Roman" w:hAnsi="Times New Roman"/>
          <w:lang w:val="cs-CZ"/>
        </w:rPr>
        <w:t xml:space="preserve">mmj. </w:t>
      </w:r>
      <w:r w:rsidR="00EA2197">
        <w:rPr>
          <w:rFonts w:ascii="Times New Roman" w:hAnsi="Times New Roman"/>
          <w:lang w:val="cs-CZ"/>
        </w:rPr>
        <w:t xml:space="preserve">prezentovat </w:t>
      </w:r>
      <w:r w:rsidR="00943763">
        <w:rPr>
          <w:rFonts w:ascii="Times New Roman" w:hAnsi="Times New Roman"/>
          <w:lang w:val="cs-CZ"/>
        </w:rPr>
        <w:t>svou činnost a seznámí veřejn</w:t>
      </w:r>
      <w:r w:rsidR="00E0186C">
        <w:rPr>
          <w:rFonts w:ascii="Times New Roman" w:hAnsi="Times New Roman"/>
          <w:lang w:val="cs-CZ"/>
        </w:rPr>
        <w:t>o</w:t>
      </w:r>
      <w:r w:rsidR="00943763">
        <w:rPr>
          <w:rFonts w:ascii="Times New Roman" w:hAnsi="Times New Roman"/>
          <w:lang w:val="cs-CZ"/>
        </w:rPr>
        <w:t>s</w:t>
      </w:r>
      <w:r w:rsidR="00E0186C">
        <w:rPr>
          <w:rFonts w:ascii="Times New Roman" w:hAnsi="Times New Roman"/>
          <w:lang w:val="cs-CZ"/>
        </w:rPr>
        <w:t>t s důvody</w:t>
      </w:r>
      <w:r w:rsidR="00EA2197">
        <w:rPr>
          <w:rFonts w:ascii="Times New Roman" w:hAnsi="Times New Roman"/>
          <w:lang w:val="cs-CZ"/>
        </w:rPr>
        <w:t xml:space="preserve"> </w:t>
      </w:r>
      <w:r w:rsidR="00E0186C">
        <w:rPr>
          <w:rFonts w:ascii="Times New Roman" w:hAnsi="Times New Roman"/>
          <w:lang w:val="cs-CZ"/>
        </w:rPr>
        <w:t>nesouhlasu se zástavbou</w:t>
      </w:r>
      <w:r w:rsidR="00EA2197">
        <w:rPr>
          <w:rFonts w:ascii="Times New Roman" w:hAnsi="Times New Roman"/>
          <w:lang w:val="cs-CZ"/>
        </w:rPr>
        <w:t xml:space="preserve"> a ničení</w:t>
      </w:r>
      <w:r w:rsidR="00943763">
        <w:rPr>
          <w:rFonts w:ascii="Times New Roman" w:hAnsi="Times New Roman"/>
          <w:lang w:val="cs-CZ"/>
        </w:rPr>
        <w:t>m</w:t>
      </w:r>
      <w:r w:rsidR="00EA2197">
        <w:rPr>
          <w:rFonts w:ascii="Times New Roman" w:hAnsi="Times New Roman"/>
          <w:lang w:val="cs-CZ"/>
        </w:rPr>
        <w:t xml:space="preserve"> vrchu Vidoule a přírodního parku Košíře – Motol. </w:t>
      </w:r>
      <w:r w:rsidR="0018433D">
        <w:rPr>
          <w:rFonts w:ascii="Times New Roman" w:hAnsi="Times New Roman"/>
          <w:lang w:val="cs-CZ"/>
        </w:rPr>
        <w:t xml:space="preserve">Akce má za cíl </w:t>
      </w:r>
      <w:r w:rsidR="00070D62">
        <w:rPr>
          <w:rFonts w:ascii="Times New Roman" w:hAnsi="Times New Roman"/>
          <w:lang w:val="cs-CZ"/>
        </w:rPr>
        <w:t xml:space="preserve">ukázat problematiku mizející zeleně v širším kontextu a pokusit se zvrátit </w:t>
      </w:r>
      <w:r w:rsidR="0018433D">
        <w:rPr>
          <w:rFonts w:ascii="Times New Roman" w:hAnsi="Times New Roman"/>
          <w:lang w:val="cs-CZ"/>
        </w:rPr>
        <w:t>současný trend</w:t>
      </w:r>
      <w:r w:rsidR="00070D62">
        <w:rPr>
          <w:rFonts w:ascii="Times New Roman" w:hAnsi="Times New Roman"/>
          <w:lang w:val="cs-CZ"/>
        </w:rPr>
        <w:t>.</w:t>
      </w:r>
    </w:p>
    <w:p w:rsidR="00F941E4" w:rsidRDefault="00F941E4" w:rsidP="00C27A64">
      <w:pPr>
        <w:ind w:firstLine="720"/>
        <w:rPr>
          <w:rFonts w:ascii="Times New Roman" w:hAnsi="Times New Roman"/>
          <w:lang w:val="cs-CZ"/>
        </w:rPr>
      </w:pPr>
    </w:p>
    <w:p w:rsidR="00C0508F" w:rsidRDefault="00F941E4" w:rsidP="00C27A64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  <w:lang w:val="cs-CZ"/>
        </w:rPr>
        <w:t xml:space="preserve">Kontaktní osoba: </w:t>
      </w:r>
      <w:r w:rsidR="00D369AD">
        <w:rPr>
          <w:rFonts w:ascii="Times New Roman" w:hAnsi="Times New Roman"/>
          <w:lang w:val="cs-CZ"/>
        </w:rPr>
        <w:t xml:space="preserve">Ing. František Gemperle, mobil 777 326 950, e-mail: </w:t>
      </w:r>
      <w:hyperlink r:id="rId5" w:history="1">
        <w:r w:rsidR="00C0508F" w:rsidRPr="00D5069E">
          <w:rPr>
            <w:rStyle w:val="Hyperlink"/>
            <w:rFonts w:ascii="Times New Roman" w:hAnsi="Times New Roman"/>
            <w:lang w:val="cs-CZ"/>
          </w:rPr>
          <w:t>gefa</w:t>
        </w:r>
        <w:r w:rsidR="00C0508F" w:rsidRPr="00D5069E">
          <w:rPr>
            <w:rStyle w:val="Hyperlink"/>
            <w:rFonts w:ascii="Times New Roman" w:hAnsi="Times New Roman"/>
          </w:rPr>
          <w:t>@atlas.cz</w:t>
        </w:r>
      </w:hyperlink>
    </w:p>
    <w:p w:rsidR="00070D62" w:rsidRPr="00366D50" w:rsidRDefault="00C0508F" w:rsidP="00C27A64">
      <w:pPr>
        <w:ind w:firstLine="720"/>
        <w:rPr>
          <w:rFonts w:ascii="Times New Roman" w:hAnsi="Times New Roman"/>
        </w:rPr>
      </w:pPr>
      <w:r w:rsidRPr="00C0508F">
        <w:rPr>
          <w:rFonts w:ascii="Times New Roman" w:hAnsi="Times New Roman"/>
        </w:rPr>
        <w:t>http://www.cibulky.info/?page_id=1435</w:t>
      </w:r>
    </w:p>
    <w:p w:rsidR="002B286F" w:rsidRPr="009000A5" w:rsidRDefault="002B286F" w:rsidP="00C27A64">
      <w:pPr>
        <w:rPr>
          <w:rFonts w:ascii="Times New Roman" w:hAnsi="Times New Roman"/>
          <w:b/>
          <w:lang w:val="cs-CZ"/>
        </w:rPr>
      </w:pPr>
    </w:p>
    <w:sectPr w:rsidR="002B286F" w:rsidRPr="009000A5" w:rsidSect="008222C1">
      <w:pgSz w:w="11900" w:h="16840"/>
      <w:pgMar w:top="993" w:right="1127" w:bottom="851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2B286F"/>
    <w:rsid w:val="00070D62"/>
    <w:rsid w:val="000A51D5"/>
    <w:rsid w:val="00145A31"/>
    <w:rsid w:val="001656B4"/>
    <w:rsid w:val="0018433D"/>
    <w:rsid w:val="001862FF"/>
    <w:rsid w:val="00187F8B"/>
    <w:rsid w:val="001B3036"/>
    <w:rsid w:val="00257125"/>
    <w:rsid w:val="00275C94"/>
    <w:rsid w:val="002B286F"/>
    <w:rsid w:val="002E170B"/>
    <w:rsid w:val="002F3414"/>
    <w:rsid w:val="003221CE"/>
    <w:rsid w:val="00366D50"/>
    <w:rsid w:val="00471B3E"/>
    <w:rsid w:val="004A3190"/>
    <w:rsid w:val="00554E09"/>
    <w:rsid w:val="00555EC2"/>
    <w:rsid w:val="00574557"/>
    <w:rsid w:val="00574A6E"/>
    <w:rsid w:val="005E7E21"/>
    <w:rsid w:val="00695C8E"/>
    <w:rsid w:val="006C6928"/>
    <w:rsid w:val="007350CD"/>
    <w:rsid w:val="00735B9D"/>
    <w:rsid w:val="00773CB3"/>
    <w:rsid w:val="007A1868"/>
    <w:rsid w:val="007A2AFF"/>
    <w:rsid w:val="007B68A3"/>
    <w:rsid w:val="007C5026"/>
    <w:rsid w:val="007E0DA2"/>
    <w:rsid w:val="008222C1"/>
    <w:rsid w:val="0084717D"/>
    <w:rsid w:val="00851B7F"/>
    <w:rsid w:val="008C1334"/>
    <w:rsid w:val="008D2E31"/>
    <w:rsid w:val="008D7ACD"/>
    <w:rsid w:val="009000A5"/>
    <w:rsid w:val="009333BE"/>
    <w:rsid w:val="00943763"/>
    <w:rsid w:val="00951C12"/>
    <w:rsid w:val="009F13B9"/>
    <w:rsid w:val="00A058E1"/>
    <w:rsid w:val="00A2329A"/>
    <w:rsid w:val="00A329E2"/>
    <w:rsid w:val="00AC61D3"/>
    <w:rsid w:val="00AE02ED"/>
    <w:rsid w:val="00B00396"/>
    <w:rsid w:val="00B35E66"/>
    <w:rsid w:val="00B52C13"/>
    <w:rsid w:val="00B561B8"/>
    <w:rsid w:val="00B6626A"/>
    <w:rsid w:val="00BA308A"/>
    <w:rsid w:val="00BC7801"/>
    <w:rsid w:val="00BF2D0D"/>
    <w:rsid w:val="00C0508F"/>
    <w:rsid w:val="00C27A64"/>
    <w:rsid w:val="00C6330D"/>
    <w:rsid w:val="00C80456"/>
    <w:rsid w:val="00D11311"/>
    <w:rsid w:val="00D13EF2"/>
    <w:rsid w:val="00D15EA4"/>
    <w:rsid w:val="00D369AD"/>
    <w:rsid w:val="00D73268"/>
    <w:rsid w:val="00DA061F"/>
    <w:rsid w:val="00DA084C"/>
    <w:rsid w:val="00DC2C88"/>
    <w:rsid w:val="00DF3E11"/>
    <w:rsid w:val="00E0186C"/>
    <w:rsid w:val="00E241FB"/>
    <w:rsid w:val="00E27D5D"/>
    <w:rsid w:val="00E41D77"/>
    <w:rsid w:val="00E5456E"/>
    <w:rsid w:val="00EA2197"/>
    <w:rsid w:val="00EF3D8D"/>
    <w:rsid w:val="00F27AF3"/>
    <w:rsid w:val="00F941E4"/>
  </w:rsids>
  <m:mathPr>
    <m:mathFont m:val="Batang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FF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50CD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0CD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rsid w:val="00187F8B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C050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hyperlink" Target="mailto:gefa@atlas.cz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459</Words>
  <Characters>2618</Characters>
  <Application>Microsoft Word 12.0.0</Application>
  <DocSecurity>0</DocSecurity>
  <Lines>21</Lines>
  <Paragraphs>5</Paragraphs>
  <ScaleCrop>false</ScaleCrop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Vafle</dc:creator>
  <cp:keywords/>
  <cp:lastModifiedBy>Vafle</cp:lastModifiedBy>
  <cp:revision>51</cp:revision>
  <dcterms:created xsi:type="dcterms:W3CDTF">2013-05-09T12:50:00Z</dcterms:created>
  <dcterms:modified xsi:type="dcterms:W3CDTF">2013-05-10T20:37:00Z</dcterms:modified>
</cp:coreProperties>
</file>